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47" w:rsidRDefault="005643E8" w:rsidP="00903502">
      <w:pPr>
        <w:jc w:val="center"/>
      </w:pPr>
      <w:r>
        <w:t xml:space="preserve"> НАРОДНО ЧИТАЛИЩЕ „ ДИМИТЪР ПОЛЯНОВ</w:t>
      </w:r>
      <w:r w:rsidR="003C2E47">
        <w:t>-1957 г.”</w:t>
      </w:r>
    </w:p>
    <w:p w:rsidR="003C2E47" w:rsidRDefault="005643E8" w:rsidP="00903502">
      <w:pPr>
        <w:jc w:val="center"/>
      </w:pPr>
      <w:r>
        <w:t>С.СНЯГОВО ,ОБЩ. РУЕН,ОБЛ.БУРГАС</w:t>
      </w:r>
    </w:p>
    <w:p w:rsidR="003C2E47" w:rsidRDefault="003C2E47" w:rsidP="003C2E47"/>
    <w:p w:rsidR="00FD564D" w:rsidRDefault="00FD564D" w:rsidP="005643E8">
      <w:pPr>
        <w:jc w:val="center"/>
      </w:pPr>
      <w:r w:rsidRPr="00FD564D">
        <w:t xml:space="preserve"> </w:t>
      </w:r>
      <w:r w:rsidR="005643E8">
        <w:t>ПЛАН – ПРОГРАМА</w:t>
      </w:r>
    </w:p>
    <w:p w:rsidR="00FD564D" w:rsidRDefault="00FD564D" w:rsidP="00FD564D">
      <w:pPr>
        <w:jc w:val="center"/>
      </w:pPr>
      <w:r>
        <w:t>ЗА</w:t>
      </w:r>
    </w:p>
    <w:p w:rsidR="003C2E47" w:rsidRDefault="00FD564D" w:rsidP="00FD564D">
      <w:pPr>
        <w:jc w:val="center"/>
      </w:pPr>
      <w:r>
        <w:t xml:space="preserve">РАЗВИТИЕ НА ДЕЙНОСТТА НА НЧ </w:t>
      </w:r>
      <w:r w:rsidR="005643E8">
        <w:t xml:space="preserve"> „ ДИМИТЪР ПОЛЯНОВ</w:t>
      </w:r>
      <w:r w:rsidR="005643E8" w:rsidRPr="005643E8">
        <w:t>-1957 г.”</w:t>
      </w:r>
      <w:r w:rsidR="003C2E47">
        <w:t xml:space="preserve"> ЗА</w:t>
      </w:r>
    </w:p>
    <w:p w:rsidR="003C2E47" w:rsidRDefault="00903502" w:rsidP="00903502">
      <w:pPr>
        <w:jc w:val="center"/>
      </w:pPr>
      <w:r>
        <w:t>2020</w:t>
      </w:r>
      <w:r w:rsidR="003C2E47">
        <w:t xml:space="preserve"> г.</w:t>
      </w:r>
    </w:p>
    <w:p w:rsidR="003C2E47" w:rsidRDefault="003C2E47" w:rsidP="003C2E47"/>
    <w:p w:rsidR="003C2E47" w:rsidRDefault="003C2E47" w:rsidP="003C2E47">
      <w:r>
        <w:t xml:space="preserve"> І. ОСНОВНА ЦЕЛ:</w:t>
      </w:r>
    </w:p>
    <w:p w:rsidR="003C2E47" w:rsidRDefault="003C2E47" w:rsidP="003C2E47">
      <w:r>
        <w:t xml:space="preserve">     Читалището е самоуправляващо се, самодейно, културно-просветно сдружение в населените места.Търси своето място в условията на преобразованията, цели укрепване на своята дейност, същевременно да съдейства за стабилизиране на промените, оказвайки трайно влияние в духовната сфера на всеки един гражданин от селото свързана със:</w:t>
      </w:r>
    </w:p>
    <w:p w:rsidR="003C2E47" w:rsidRDefault="003C2E47" w:rsidP="003C2E47">
      <w:r>
        <w:t>1.</w:t>
      </w:r>
      <w:r>
        <w:tab/>
        <w:t>Развитие и обогатяване на културния живот.</w:t>
      </w:r>
    </w:p>
    <w:p w:rsidR="003C2E47" w:rsidRDefault="003C2E47" w:rsidP="003C2E47">
      <w:r>
        <w:t>2.</w:t>
      </w:r>
      <w:r>
        <w:tab/>
        <w:t>Запазване на обичаите и традициите на селото.</w:t>
      </w:r>
    </w:p>
    <w:p w:rsidR="003C2E47" w:rsidRDefault="003C2E47" w:rsidP="003C2E47">
      <w:r>
        <w:t>3.</w:t>
      </w:r>
      <w:r>
        <w:tab/>
        <w:t>Възпитание и утвърждаване на националното самосъзнание.</w:t>
      </w:r>
    </w:p>
    <w:p w:rsidR="003C2E47" w:rsidRDefault="003C2E47" w:rsidP="003C2E47">
      <w:r>
        <w:t>4.</w:t>
      </w:r>
      <w:r>
        <w:tab/>
        <w:t>Осигуряване на достъп до информация.</w:t>
      </w:r>
    </w:p>
    <w:p w:rsidR="003C2E47" w:rsidRDefault="003C2E47" w:rsidP="003C2E47">
      <w:r>
        <w:t>5.</w:t>
      </w:r>
      <w:r>
        <w:tab/>
        <w:t>Разширяване на знанията на гражданите и приобщаването им към ценностите и постиженията на науката, изкуството и културата.</w:t>
      </w:r>
    </w:p>
    <w:p w:rsidR="003C2E47" w:rsidRDefault="003C2E47" w:rsidP="003C2E47">
      <w:r>
        <w:t>6.</w:t>
      </w:r>
      <w:r>
        <w:tab/>
        <w:t>Организиране на тържества.</w:t>
      </w:r>
    </w:p>
    <w:p w:rsidR="003C2E47" w:rsidRDefault="003C2E47" w:rsidP="003C2E47">
      <w:r>
        <w:t>7.</w:t>
      </w:r>
      <w:r>
        <w:tab/>
        <w:t>Отбелязване на бележити дати и годишнини.</w:t>
      </w:r>
    </w:p>
    <w:p w:rsidR="003C2E47" w:rsidRDefault="003C2E47" w:rsidP="003C2E47"/>
    <w:p w:rsidR="003C2E47" w:rsidRDefault="003C2E47" w:rsidP="003C2E47"/>
    <w:p w:rsidR="003C2E47" w:rsidRDefault="003C2E47" w:rsidP="003C2E47">
      <w:r>
        <w:t>ІІ. ОСНОВНИ ЗАДАЧИ:</w:t>
      </w:r>
    </w:p>
    <w:p w:rsidR="003C2E47" w:rsidRDefault="003C2E47" w:rsidP="003C2E47">
      <w:r>
        <w:t>1.</w:t>
      </w:r>
      <w:r>
        <w:tab/>
        <w:t>Читалищното настоятелство да намери своето място за осигуряване на социална среда, материални условия и оптимизиране развитието на културно възпроизводство в читалищната дейност.</w:t>
      </w:r>
    </w:p>
    <w:p w:rsidR="003C2E47" w:rsidRDefault="003C2E47" w:rsidP="003C2E47">
      <w:r>
        <w:t>2.</w:t>
      </w:r>
      <w:r>
        <w:tab/>
        <w:t>Културно – просветната работа и художествената самодейност фактори за стимулиране и издигане на духовния потенциал и задоволяване на културните потребности за всички възрастови и социални групи.</w:t>
      </w:r>
    </w:p>
    <w:p w:rsidR="003C2E47" w:rsidRDefault="003C2E47" w:rsidP="003C2E47">
      <w:r>
        <w:lastRenderedPageBreak/>
        <w:t>3.</w:t>
      </w:r>
      <w:r>
        <w:tab/>
        <w:t xml:space="preserve">Повишаване качеството и разширяване обхвата на библиотечното обслужване в селото, </w:t>
      </w:r>
      <w:proofErr w:type="spellStart"/>
      <w:r>
        <w:t>библиографско</w:t>
      </w:r>
      <w:proofErr w:type="spellEnd"/>
      <w:r>
        <w:t xml:space="preserve"> и информационно осигуряване на населението и </w:t>
      </w:r>
      <w:proofErr w:type="spellStart"/>
      <w:r>
        <w:t>затвърждаване</w:t>
      </w:r>
      <w:proofErr w:type="spellEnd"/>
      <w:r>
        <w:t xml:space="preserve"> на позициите на методичната работа в  библиотеката.</w:t>
      </w:r>
    </w:p>
    <w:p w:rsidR="003C2E47" w:rsidRDefault="003C2E47" w:rsidP="003C2E47">
      <w:r>
        <w:t>4.</w:t>
      </w:r>
      <w:r>
        <w:tab/>
        <w:t>Подобряване  работата на читалището .</w:t>
      </w:r>
    </w:p>
    <w:p w:rsidR="003C2E47" w:rsidRDefault="003C2E47" w:rsidP="003C2E47">
      <w:r>
        <w:t>5.</w:t>
      </w:r>
      <w:r>
        <w:tab/>
        <w:t>Поддържане  на материално-техническата база.</w:t>
      </w:r>
    </w:p>
    <w:p w:rsidR="003C2E47" w:rsidRDefault="003C2E47" w:rsidP="003C2E47">
      <w:r>
        <w:t xml:space="preserve">                                                                                                       </w:t>
      </w:r>
    </w:p>
    <w:p w:rsidR="003C2E47" w:rsidRDefault="003C2E47" w:rsidP="003C2E47">
      <w:r>
        <w:t xml:space="preserve">ІІІ. </w:t>
      </w:r>
      <w:r w:rsidR="00473697" w:rsidRPr="00473697">
        <w:t>КУЛТУРНО – ПРОСВЕТНА ДЕЙНОСТ</w:t>
      </w:r>
    </w:p>
    <w:p w:rsidR="00EC1686" w:rsidRDefault="003C2E47" w:rsidP="003C2E47">
      <w:pPr>
        <w:rPr>
          <w:lang w:val="en-US"/>
        </w:rPr>
      </w:pPr>
      <w:r>
        <w:t>ЯНУАРИ</w:t>
      </w:r>
    </w:p>
    <w:p w:rsidR="00473697" w:rsidRPr="00473697" w:rsidRDefault="00233C84" w:rsidP="00233C84">
      <w:r>
        <w:t>-</w:t>
      </w:r>
      <w:proofErr w:type="spellStart"/>
      <w:r w:rsidR="009E7B87" w:rsidRPr="009E7B87">
        <w:rPr>
          <w:lang w:val="en-US"/>
        </w:rPr>
        <w:t>Ден</w:t>
      </w:r>
      <w:proofErr w:type="spellEnd"/>
      <w:r w:rsidR="009E7B87" w:rsidRPr="009E7B87">
        <w:rPr>
          <w:lang w:val="en-US"/>
        </w:rPr>
        <w:t xml:space="preserve"> </w:t>
      </w:r>
      <w:proofErr w:type="spellStart"/>
      <w:r w:rsidR="009E7B87" w:rsidRPr="009E7B87">
        <w:rPr>
          <w:lang w:val="en-US"/>
        </w:rPr>
        <w:t>на</w:t>
      </w:r>
      <w:proofErr w:type="spellEnd"/>
      <w:r w:rsidR="009E7B87" w:rsidRPr="009E7B87">
        <w:rPr>
          <w:lang w:val="en-US"/>
        </w:rPr>
        <w:t xml:space="preserve"> </w:t>
      </w:r>
      <w:proofErr w:type="spellStart"/>
      <w:r w:rsidR="009E7B87" w:rsidRPr="009E7B87">
        <w:rPr>
          <w:lang w:val="en-US"/>
        </w:rPr>
        <w:t>българското</w:t>
      </w:r>
      <w:proofErr w:type="spellEnd"/>
      <w:r w:rsidR="009E7B87" w:rsidRPr="009E7B87">
        <w:rPr>
          <w:lang w:val="en-US"/>
        </w:rPr>
        <w:t xml:space="preserve"> </w:t>
      </w:r>
      <w:proofErr w:type="spellStart"/>
      <w:r w:rsidR="009E7B87" w:rsidRPr="009E7B87">
        <w:rPr>
          <w:lang w:val="en-US"/>
        </w:rPr>
        <w:t>кино</w:t>
      </w:r>
      <w:proofErr w:type="spellEnd"/>
      <w:r w:rsidR="00473697">
        <w:t>- организиране на детско кино</w:t>
      </w:r>
    </w:p>
    <w:p w:rsidR="009E7B87" w:rsidRPr="00473697" w:rsidRDefault="00233C84" w:rsidP="003C2E47">
      <w:r>
        <w:t>-</w:t>
      </w:r>
      <w:r w:rsidR="009E7B87" w:rsidRPr="009E7B87">
        <w:rPr>
          <w:lang w:val="en-US"/>
        </w:rPr>
        <w:t xml:space="preserve">125 г. </w:t>
      </w:r>
      <w:proofErr w:type="spellStart"/>
      <w:r w:rsidR="009E7B87" w:rsidRPr="009E7B87">
        <w:rPr>
          <w:lang w:val="en-US"/>
        </w:rPr>
        <w:t>от</w:t>
      </w:r>
      <w:proofErr w:type="spellEnd"/>
      <w:r w:rsidR="009E7B87" w:rsidRPr="009E7B87">
        <w:rPr>
          <w:lang w:val="en-US"/>
        </w:rPr>
        <w:t xml:space="preserve"> </w:t>
      </w:r>
      <w:proofErr w:type="spellStart"/>
      <w:r w:rsidR="009E7B87" w:rsidRPr="009E7B87">
        <w:rPr>
          <w:lang w:val="en-US"/>
        </w:rPr>
        <w:t>рождението</w:t>
      </w:r>
      <w:proofErr w:type="spellEnd"/>
      <w:r w:rsidR="009E7B87" w:rsidRPr="009E7B87">
        <w:rPr>
          <w:lang w:val="en-US"/>
        </w:rPr>
        <w:t xml:space="preserve"> </w:t>
      </w:r>
      <w:proofErr w:type="spellStart"/>
      <w:r w:rsidR="009E7B87" w:rsidRPr="009E7B87">
        <w:rPr>
          <w:lang w:val="en-US"/>
        </w:rPr>
        <w:t>на</w:t>
      </w:r>
      <w:proofErr w:type="spellEnd"/>
      <w:r w:rsidR="009E7B87" w:rsidRPr="009E7B87">
        <w:rPr>
          <w:lang w:val="en-US"/>
        </w:rPr>
        <w:t xml:space="preserve"> </w:t>
      </w:r>
      <w:proofErr w:type="spellStart"/>
      <w:r w:rsidR="009E7B87" w:rsidRPr="009E7B87">
        <w:rPr>
          <w:lang w:val="en-US"/>
        </w:rPr>
        <w:t>Гео</w:t>
      </w:r>
      <w:proofErr w:type="spellEnd"/>
      <w:r w:rsidR="009E7B87" w:rsidRPr="009E7B87">
        <w:rPr>
          <w:lang w:val="en-US"/>
        </w:rPr>
        <w:t xml:space="preserve"> </w:t>
      </w:r>
      <w:proofErr w:type="spellStart"/>
      <w:r w:rsidR="009E7B87" w:rsidRPr="009E7B87">
        <w:rPr>
          <w:lang w:val="en-US"/>
        </w:rPr>
        <w:t>Милев</w:t>
      </w:r>
      <w:proofErr w:type="spellEnd"/>
      <w:r w:rsidR="009E7B87" w:rsidRPr="009E7B87">
        <w:rPr>
          <w:lang w:val="en-US"/>
        </w:rPr>
        <w:t xml:space="preserve">, </w:t>
      </w:r>
      <w:proofErr w:type="spellStart"/>
      <w:r w:rsidR="009E7B87" w:rsidRPr="009E7B87">
        <w:rPr>
          <w:lang w:val="en-US"/>
        </w:rPr>
        <w:t>български</w:t>
      </w:r>
      <w:proofErr w:type="spellEnd"/>
      <w:r w:rsidR="009E7B87" w:rsidRPr="009E7B87">
        <w:rPr>
          <w:lang w:val="en-US"/>
        </w:rPr>
        <w:t xml:space="preserve"> </w:t>
      </w:r>
      <w:proofErr w:type="spellStart"/>
      <w:r w:rsidR="009E7B87" w:rsidRPr="009E7B87">
        <w:rPr>
          <w:lang w:val="en-US"/>
        </w:rPr>
        <w:t>поет</w:t>
      </w:r>
      <w:proofErr w:type="spellEnd"/>
      <w:r w:rsidR="009E7B87" w:rsidRPr="009E7B87">
        <w:rPr>
          <w:lang w:val="en-US"/>
        </w:rPr>
        <w:t xml:space="preserve"> и </w:t>
      </w:r>
      <w:proofErr w:type="spellStart"/>
      <w:r w:rsidR="009E7B87" w:rsidRPr="009E7B87">
        <w:rPr>
          <w:lang w:val="en-US"/>
        </w:rPr>
        <w:t>публицист</w:t>
      </w:r>
      <w:proofErr w:type="spellEnd"/>
      <w:r w:rsidR="009E7B87" w:rsidRPr="009E7B87">
        <w:rPr>
          <w:lang w:val="en-US"/>
        </w:rPr>
        <w:t xml:space="preserve"> (1895-1925)</w:t>
      </w:r>
      <w:r w:rsidR="00473697">
        <w:t>-витрина от избрани книги на писателя</w:t>
      </w:r>
    </w:p>
    <w:p w:rsidR="009E7B87" w:rsidRPr="00473697" w:rsidRDefault="00233C84" w:rsidP="003C2E47">
      <w:r>
        <w:t>-</w:t>
      </w:r>
      <w:r w:rsidR="009E7B87" w:rsidRPr="009E7B87">
        <w:rPr>
          <w:lang w:val="en-US"/>
        </w:rPr>
        <w:t xml:space="preserve">80 г. </w:t>
      </w:r>
      <w:proofErr w:type="spellStart"/>
      <w:r w:rsidR="009E7B87" w:rsidRPr="009E7B87">
        <w:rPr>
          <w:lang w:val="en-US"/>
        </w:rPr>
        <w:t>от</w:t>
      </w:r>
      <w:proofErr w:type="spellEnd"/>
      <w:r w:rsidR="009E7B87" w:rsidRPr="009E7B87">
        <w:rPr>
          <w:lang w:val="en-US"/>
        </w:rPr>
        <w:t xml:space="preserve"> </w:t>
      </w:r>
      <w:proofErr w:type="spellStart"/>
      <w:r w:rsidR="009E7B87" w:rsidRPr="009E7B87">
        <w:rPr>
          <w:lang w:val="en-US"/>
        </w:rPr>
        <w:t>рождението</w:t>
      </w:r>
      <w:proofErr w:type="spellEnd"/>
      <w:r w:rsidR="009E7B87" w:rsidRPr="009E7B87">
        <w:rPr>
          <w:lang w:val="en-US"/>
        </w:rPr>
        <w:t xml:space="preserve"> </w:t>
      </w:r>
      <w:proofErr w:type="spellStart"/>
      <w:r w:rsidR="009E7B87" w:rsidRPr="009E7B87">
        <w:rPr>
          <w:lang w:val="en-US"/>
        </w:rPr>
        <w:t>на</w:t>
      </w:r>
      <w:proofErr w:type="spellEnd"/>
      <w:r w:rsidR="009E7B87" w:rsidRPr="009E7B87">
        <w:rPr>
          <w:lang w:val="en-US"/>
        </w:rPr>
        <w:t xml:space="preserve"> </w:t>
      </w:r>
      <w:proofErr w:type="spellStart"/>
      <w:r w:rsidR="009E7B87" w:rsidRPr="009E7B87">
        <w:rPr>
          <w:lang w:val="en-US"/>
        </w:rPr>
        <w:t>Недялко</w:t>
      </w:r>
      <w:proofErr w:type="spellEnd"/>
      <w:r w:rsidR="009E7B87" w:rsidRPr="009E7B87">
        <w:rPr>
          <w:lang w:val="en-US"/>
        </w:rPr>
        <w:t xml:space="preserve"> </w:t>
      </w:r>
      <w:proofErr w:type="spellStart"/>
      <w:r w:rsidR="009E7B87" w:rsidRPr="009E7B87">
        <w:rPr>
          <w:lang w:val="en-US"/>
        </w:rPr>
        <w:t>Йорданов</w:t>
      </w:r>
      <w:proofErr w:type="spellEnd"/>
      <w:r w:rsidR="009E7B87" w:rsidRPr="009E7B87">
        <w:rPr>
          <w:lang w:val="en-US"/>
        </w:rPr>
        <w:t xml:space="preserve">, </w:t>
      </w:r>
      <w:proofErr w:type="spellStart"/>
      <w:r w:rsidR="009E7B87" w:rsidRPr="009E7B87">
        <w:rPr>
          <w:lang w:val="en-US"/>
        </w:rPr>
        <w:t>български</w:t>
      </w:r>
      <w:proofErr w:type="spellEnd"/>
      <w:r w:rsidR="009E7B87" w:rsidRPr="009E7B87">
        <w:rPr>
          <w:lang w:val="en-US"/>
        </w:rPr>
        <w:t xml:space="preserve"> </w:t>
      </w:r>
      <w:proofErr w:type="spellStart"/>
      <w:r w:rsidR="009E7B87" w:rsidRPr="009E7B87">
        <w:rPr>
          <w:lang w:val="en-US"/>
        </w:rPr>
        <w:t>поет</w:t>
      </w:r>
      <w:proofErr w:type="spellEnd"/>
      <w:r w:rsidR="009E7B87" w:rsidRPr="009E7B87">
        <w:rPr>
          <w:lang w:val="en-US"/>
        </w:rPr>
        <w:t xml:space="preserve"> и </w:t>
      </w:r>
      <w:proofErr w:type="spellStart"/>
      <w:r w:rsidR="009E7B87" w:rsidRPr="009E7B87">
        <w:rPr>
          <w:lang w:val="en-US"/>
        </w:rPr>
        <w:t>драматург</w:t>
      </w:r>
      <w:proofErr w:type="spellEnd"/>
      <w:r w:rsidR="009E7B87" w:rsidRPr="009E7B87">
        <w:rPr>
          <w:lang w:val="en-US"/>
        </w:rPr>
        <w:t xml:space="preserve"> (1940)</w:t>
      </w:r>
      <w:r w:rsidR="00473697">
        <w:t>-витрина от снимкови материали</w:t>
      </w:r>
    </w:p>
    <w:p w:rsidR="009E7B87" w:rsidRPr="00473697" w:rsidRDefault="00233C84" w:rsidP="003C2E47">
      <w:r>
        <w:t>-</w:t>
      </w:r>
      <w:r w:rsidR="009E7B87" w:rsidRPr="009E7B87">
        <w:rPr>
          <w:lang w:val="en-US"/>
        </w:rPr>
        <w:t xml:space="preserve">160 г. </w:t>
      </w:r>
      <w:proofErr w:type="spellStart"/>
      <w:r w:rsidR="009E7B87" w:rsidRPr="009E7B87">
        <w:rPr>
          <w:lang w:val="en-US"/>
        </w:rPr>
        <w:t>от</w:t>
      </w:r>
      <w:proofErr w:type="spellEnd"/>
      <w:r w:rsidR="009E7B87" w:rsidRPr="009E7B87">
        <w:rPr>
          <w:lang w:val="en-US"/>
        </w:rPr>
        <w:t xml:space="preserve"> </w:t>
      </w:r>
      <w:proofErr w:type="spellStart"/>
      <w:r w:rsidR="009E7B87" w:rsidRPr="009E7B87">
        <w:rPr>
          <w:lang w:val="en-US"/>
        </w:rPr>
        <w:t>рождението</w:t>
      </w:r>
      <w:proofErr w:type="spellEnd"/>
      <w:r w:rsidR="009E7B87" w:rsidRPr="009E7B87">
        <w:rPr>
          <w:lang w:val="en-US"/>
        </w:rPr>
        <w:t xml:space="preserve"> </w:t>
      </w:r>
      <w:proofErr w:type="spellStart"/>
      <w:r w:rsidR="009E7B87" w:rsidRPr="009E7B87">
        <w:rPr>
          <w:lang w:val="en-US"/>
        </w:rPr>
        <w:t>на</w:t>
      </w:r>
      <w:proofErr w:type="spellEnd"/>
      <w:r w:rsidR="009E7B87" w:rsidRPr="009E7B87">
        <w:rPr>
          <w:lang w:val="en-US"/>
        </w:rPr>
        <w:t xml:space="preserve"> </w:t>
      </w:r>
      <w:proofErr w:type="spellStart"/>
      <w:r w:rsidR="009E7B87" w:rsidRPr="009E7B87">
        <w:rPr>
          <w:lang w:val="en-US"/>
        </w:rPr>
        <w:t>Антон</w:t>
      </w:r>
      <w:proofErr w:type="spellEnd"/>
      <w:r w:rsidR="009E7B87" w:rsidRPr="009E7B87">
        <w:rPr>
          <w:lang w:val="en-US"/>
        </w:rPr>
        <w:t xml:space="preserve"> </w:t>
      </w:r>
      <w:proofErr w:type="spellStart"/>
      <w:r w:rsidR="009E7B87" w:rsidRPr="009E7B87">
        <w:rPr>
          <w:lang w:val="en-US"/>
        </w:rPr>
        <w:t>Чехов</w:t>
      </w:r>
      <w:proofErr w:type="spellEnd"/>
      <w:r w:rsidR="009E7B87" w:rsidRPr="009E7B87">
        <w:rPr>
          <w:lang w:val="en-US"/>
        </w:rPr>
        <w:t xml:space="preserve">, </w:t>
      </w:r>
      <w:proofErr w:type="spellStart"/>
      <w:r w:rsidR="009E7B87" w:rsidRPr="009E7B87">
        <w:rPr>
          <w:lang w:val="en-US"/>
        </w:rPr>
        <w:t>руски</w:t>
      </w:r>
      <w:proofErr w:type="spellEnd"/>
      <w:r w:rsidR="009E7B87" w:rsidRPr="009E7B87">
        <w:rPr>
          <w:lang w:val="en-US"/>
        </w:rPr>
        <w:t xml:space="preserve"> </w:t>
      </w:r>
      <w:proofErr w:type="spellStart"/>
      <w:r w:rsidR="009E7B87" w:rsidRPr="009E7B87">
        <w:rPr>
          <w:lang w:val="en-US"/>
        </w:rPr>
        <w:t>писател</w:t>
      </w:r>
      <w:proofErr w:type="spellEnd"/>
      <w:r w:rsidR="009E7B87" w:rsidRPr="009E7B87">
        <w:rPr>
          <w:lang w:val="en-US"/>
        </w:rPr>
        <w:t xml:space="preserve"> и </w:t>
      </w:r>
      <w:proofErr w:type="spellStart"/>
      <w:r w:rsidR="009E7B87" w:rsidRPr="009E7B87">
        <w:rPr>
          <w:lang w:val="en-US"/>
        </w:rPr>
        <w:t>драматург</w:t>
      </w:r>
      <w:proofErr w:type="spellEnd"/>
      <w:r w:rsidR="009E7B87" w:rsidRPr="009E7B87">
        <w:rPr>
          <w:lang w:val="en-US"/>
        </w:rPr>
        <w:t xml:space="preserve"> (1860-1904</w:t>
      </w:r>
      <w:r w:rsidR="00473697">
        <w:t xml:space="preserve">- витрина </w:t>
      </w:r>
    </w:p>
    <w:p w:rsidR="009E7B87" w:rsidRDefault="009E7B87" w:rsidP="003C2E47">
      <w:r>
        <w:t>ФЕВРУАРИ</w:t>
      </w:r>
    </w:p>
    <w:p w:rsidR="00233C84" w:rsidRDefault="00233C84" w:rsidP="003C2E47">
      <w:r w:rsidRPr="00233C84">
        <w:t>- Инициатива „Вече мога да чета“-  приемане на първокласниците за читатели на библиотеката</w:t>
      </w:r>
    </w:p>
    <w:p w:rsidR="00083FEE" w:rsidRDefault="00233C84" w:rsidP="00233C84">
      <w:r>
        <w:t>-</w:t>
      </w:r>
      <w:r w:rsidR="00083FEE">
        <w:t>Да напишем писмо,стих,есе за обич във връзка с Деня на влюбените.</w:t>
      </w:r>
    </w:p>
    <w:p w:rsidR="009E7B87" w:rsidRPr="00473697" w:rsidRDefault="00233C84" w:rsidP="00233C84">
      <w:r>
        <w:t>-</w:t>
      </w:r>
      <w:r w:rsidR="00CB3A39" w:rsidRPr="00CB3A39">
        <w:t>По стъпките на Левски“</w:t>
      </w:r>
      <w:r w:rsidR="00473697">
        <w:t xml:space="preserve"> – рецитал</w:t>
      </w:r>
      <w:r w:rsidR="00CB3A39">
        <w:t xml:space="preserve">, </w:t>
      </w:r>
      <w:proofErr w:type="spellStart"/>
      <w:r w:rsidR="00CB3A39">
        <w:t>послучай</w:t>
      </w:r>
      <w:proofErr w:type="spellEnd"/>
      <w:r w:rsidR="00CB3A39">
        <w:t xml:space="preserve"> </w:t>
      </w:r>
      <w:r w:rsidR="00CB3A39" w:rsidRPr="00CB3A39">
        <w:t xml:space="preserve"> </w:t>
      </w:r>
      <w:proofErr w:type="spellStart"/>
      <w:r w:rsidR="00CB3A39" w:rsidRPr="00CB3A39">
        <w:t>години</w:t>
      </w:r>
      <w:r w:rsidR="00CB3A39">
        <w:t>шнина</w:t>
      </w:r>
      <w:proofErr w:type="spellEnd"/>
      <w:r w:rsidR="00CB3A39" w:rsidRPr="00CB3A39">
        <w:t xml:space="preserve"> от обесването на Левски</w:t>
      </w:r>
    </w:p>
    <w:p w:rsidR="009E7B87" w:rsidRDefault="00233C84" w:rsidP="003C2E47">
      <w:r>
        <w:t>-</w:t>
      </w:r>
      <w:r w:rsidR="009E7B87" w:rsidRPr="009E7B87">
        <w:t>100 г. от рождението на Леда Гео Милева, българска писателка и преводачка (1920 – 2013)</w:t>
      </w:r>
      <w:r w:rsidR="00473697">
        <w:t>- беседа с учениците</w:t>
      </w:r>
    </w:p>
    <w:p w:rsidR="009E7B87" w:rsidRDefault="00233C84" w:rsidP="003C2E47">
      <w:r>
        <w:t>-</w:t>
      </w:r>
      <w:r w:rsidR="009E7B87" w:rsidRPr="009E7B87">
        <w:t>120 г. от смъртта на Капитан Петко войвода, български хайдутин, революционери национален герой  (1844 – 1900)</w:t>
      </w:r>
      <w:r w:rsidR="00083FEE">
        <w:t>-витрина от снимкови материали</w:t>
      </w:r>
    </w:p>
    <w:p w:rsidR="001A1BAB" w:rsidRDefault="00233C84" w:rsidP="00233C84">
      <w:r>
        <w:t>-</w:t>
      </w:r>
      <w:r w:rsidR="001A1BAB" w:rsidRPr="001A1BAB">
        <w:t xml:space="preserve">„Раждането на книгата – автор, заглавие, печатница.”-беседа по </w:t>
      </w:r>
      <w:proofErr w:type="spellStart"/>
      <w:r w:rsidR="001A1BAB" w:rsidRPr="001A1BAB">
        <w:t>библиотечно-библиографски</w:t>
      </w:r>
      <w:proofErr w:type="spellEnd"/>
      <w:r w:rsidR="001A1BAB" w:rsidRPr="001A1BAB">
        <w:t xml:space="preserve"> знания</w:t>
      </w:r>
    </w:p>
    <w:p w:rsidR="009E7B87" w:rsidRDefault="00233C84" w:rsidP="003C2E47">
      <w:r>
        <w:t>-</w:t>
      </w:r>
      <w:r w:rsidR="009E7B87" w:rsidRPr="009E7B87">
        <w:t>100 г. от смъртта на Екатерина Ненчева, първата българска поетеса след Освобождението (1885 – 1920)</w:t>
      </w:r>
      <w:r w:rsidR="001A1BAB">
        <w:t xml:space="preserve">-беседа </w:t>
      </w:r>
    </w:p>
    <w:p w:rsidR="009E7B87" w:rsidRDefault="00233C84" w:rsidP="003C2E47">
      <w:r>
        <w:t>-</w:t>
      </w:r>
      <w:r w:rsidR="009E7B87" w:rsidRPr="009E7B87">
        <w:t xml:space="preserve">150 г. от рождението на Стоян Стоянов Аргиров, български </w:t>
      </w:r>
      <w:proofErr w:type="spellStart"/>
      <w:r w:rsidR="009E7B87" w:rsidRPr="009E7B87">
        <w:t>фиолог</w:t>
      </w:r>
      <w:proofErr w:type="spellEnd"/>
      <w:r w:rsidR="009E7B87" w:rsidRPr="009E7B87">
        <w:t xml:space="preserve"> и преводач, основоположник н</w:t>
      </w:r>
      <w:r w:rsidR="001A1BAB">
        <w:t>а библиотечното дело в България-беседа</w:t>
      </w:r>
    </w:p>
    <w:p w:rsidR="001A1BAB" w:rsidRDefault="00233C84" w:rsidP="00233C84">
      <w:r>
        <w:t>-</w:t>
      </w:r>
      <w:r w:rsidR="001A1BAB">
        <w:t xml:space="preserve">Детска </w:t>
      </w:r>
      <w:proofErr w:type="spellStart"/>
      <w:r w:rsidR="001A1BAB">
        <w:t>работилничка-и</w:t>
      </w:r>
      <w:r w:rsidR="001A1BAB" w:rsidRPr="001A1BAB">
        <w:t>зработване</w:t>
      </w:r>
      <w:proofErr w:type="spellEnd"/>
      <w:r w:rsidR="001A1BAB" w:rsidRPr="001A1BAB">
        <w:t xml:space="preserve"> на мартеници</w:t>
      </w:r>
    </w:p>
    <w:p w:rsidR="009E7B87" w:rsidRDefault="009E7B87" w:rsidP="003C2E47">
      <w:r>
        <w:t>МАРТ</w:t>
      </w:r>
    </w:p>
    <w:p w:rsidR="00083FEE" w:rsidRDefault="00233C84" w:rsidP="00233C84">
      <w:r>
        <w:t>-</w:t>
      </w:r>
      <w:r w:rsidR="00083FEE">
        <w:t xml:space="preserve">Ден на Мартеницата-символ за здраве и сила- изложба на мартеници </w:t>
      </w:r>
    </w:p>
    <w:p w:rsidR="009E7B87" w:rsidRDefault="00233C84" w:rsidP="003C2E47">
      <w:r>
        <w:lastRenderedPageBreak/>
        <w:t>-</w:t>
      </w:r>
      <w:r w:rsidR="009E7B87" w:rsidRPr="009E7B87">
        <w:t>Ден на самодееца. Ден на любителското творчество.</w:t>
      </w:r>
    </w:p>
    <w:p w:rsidR="009E7B87" w:rsidRDefault="00233C84" w:rsidP="003C2E47">
      <w:r>
        <w:t>-</w:t>
      </w:r>
      <w:r w:rsidR="009E7B87" w:rsidRPr="009E7B87">
        <w:t>Национален празник на Република България. Официален празник. Ден на Освобождението на Българ</w:t>
      </w:r>
      <w:r w:rsidR="001876C6">
        <w:t>ия от османско иго-рецитал</w:t>
      </w:r>
    </w:p>
    <w:p w:rsidR="001876C6" w:rsidRDefault="00233C84" w:rsidP="00233C84">
      <w:r>
        <w:t>-</w:t>
      </w:r>
      <w:r w:rsidR="001876C6" w:rsidRPr="001876C6">
        <w:t>„Да бъдеш жена“ – празнична вечер, по случай Международния ден на жената</w:t>
      </w:r>
    </w:p>
    <w:p w:rsidR="007378A9" w:rsidRDefault="00233C84" w:rsidP="007378A9">
      <w:r>
        <w:t>-</w:t>
      </w:r>
      <w:r w:rsidR="00FD564D" w:rsidRPr="00FD564D">
        <w:t>„Приказки от цял свят“ – колективно четене и обсъждане</w:t>
      </w:r>
    </w:p>
    <w:p w:rsidR="007378A9" w:rsidRDefault="00233C84" w:rsidP="007378A9">
      <w:r>
        <w:t>-</w:t>
      </w:r>
      <w:r w:rsidR="007378A9">
        <w:t>Междунаро</w:t>
      </w:r>
      <w:r w:rsidR="001876C6">
        <w:t>ден ден на театъра – организиране на детски театър</w:t>
      </w:r>
    </w:p>
    <w:p w:rsidR="00BB4677" w:rsidRDefault="00BB4677" w:rsidP="007378A9">
      <w:r>
        <w:t>-„Пролет моя,</w:t>
      </w:r>
      <w:proofErr w:type="spellStart"/>
      <w:r>
        <w:t>моя</w:t>
      </w:r>
      <w:proofErr w:type="spellEnd"/>
      <w:r>
        <w:t xml:space="preserve"> бяла пролет,-посрещане на пролетта с децата от детската градина</w:t>
      </w:r>
      <w:bookmarkStart w:id="0" w:name="_GoBack"/>
      <w:bookmarkEnd w:id="0"/>
    </w:p>
    <w:p w:rsidR="007378A9" w:rsidRDefault="007378A9" w:rsidP="007378A9"/>
    <w:p w:rsidR="007378A9" w:rsidRDefault="007378A9" w:rsidP="007378A9">
      <w:r>
        <w:t>АПРИЛ</w:t>
      </w:r>
    </w:p>
    <w:p w:rsidR="007378A9" w:rsidRDefault="00233C84" w:rsidP="007378A9">
      <w:r>
        <w:t>-</w:t>
      </w:r>
      <w:r w:rsidR="007378A9">
        <w:t>Международен ден на хумора и шегата</w:t>
      </w:r>
      <w:r w:rsidR="00C20557">
        <w:t>- „Светът е оцелял,защото се е смял“-виц маратон</w:t>
      </w:r>
    </w:p>
    <w:p w:rsidR="007378A9" w:rsidRDefault="00233C84" w:rsidP="007378A9">
      <w:r>
        <w:t>-</w:t>
      </w:r>
      <w:r w:rsidR="007378A9">
        <w:t>Международен ден на птиците</w:t>
      </w:r>
      <w:r w:rsidR="00C20557">
        <w:t>-беседа</w:t>
      </w:r>
    </w:p>
    <w:p w:rsidR="007378A9" w:rsidRDefault="00233C84" w:rsidP="007378A9">
      <w:r>
        <w:t>-</w:t>
      </w:r>
      <w:r w:rsidR="007378A9">
        <w:t>325 г. от смъртта на Жан дьо Лафонтен, френс</w:t>
      </w:r>
      <w:r w:rsidR="001876C6">
        <w:t>ки поет и баснописец (1621-1695</w:t>
      </w:r>
      <w:r w:rsidR="00C20557">
        <w:t xml:space="preserve">-витрина </w:t>
      </w:r>
    </w:p>
    <w:p w:rsidR="007378A9" w:rsidRDefault="00233C84" w:rsidP="00233C84">
      <w:r>
        <w:t>-</w:t>
      </w:r>
      <w:r w:rsidR="001876C6" w:rsidRPr="001876C6">
        <w:t>Седмица на детска</w:t>
      </w:r>
      <w:r w:rsidR="00C20557">
        <w:t>та книга и изкуства за деца – детски рисунки с тебешир на любими приказни герои</w:t>
      </w:r>
    </w:p>
    <w:p w:rsidR="007378A9" w:rsidRDefault="00233C84" w:rsidP="007378A9">
      <w:r>
        <w:t>-</w:t>
      </w:r>
      <w:r w:rsidR="007378A9">
        <w:t xml:space="preserve">215 г. от рождението на Ханс Кристиан Андерсен, датски писател </w:t>
      </w:r>
      <w:r w:rsidR="007378A9" w:rsidRPr="007378A9">
        <w:t>(1805-1875)</w:t>
      </w:r>
      <w:r w:rsidR="001876C6">
        <w:t>-беседа по любима приказка</w:t>
      </w:r>
    </w:p>
    <w:p w:rsidR="007378A9" w:rsidRDefault="00233C84" w:rsidP="007378A9">
      <w:r>
        <w:t>-</w:t>
      </w:r>
      <w:r w:rsidR="007378A9" w:rsidRPr="007378A9">
        <w:t>Възкресение Христово. Великден</w:t>
      </w:r>
      <w:r w:rsidR="00C20557">
        <w:t>-изложба на писани яйца и козунаци</w:t>
      </w:r>
    </w:p>
    <w:p w:rsidR="007378A9" w:rsidRDefault="007378A9" w:rsidP="007378A9">
      <w:r>
        <w:t>МАЙ</w:t>
      </w:r>
    </w:p>
    <w:p w:rsidR="007378A9" w:rsidRDefault="007378A9" w:rsidP="007378A9"/>
    <w:p w:rsidR="007378A9" w:rsidRDefault="00233C84" w:rsidP="007378A9">
      <w:r>
        <w:t>-</w:t>
      </w:r>
      <w:r w:rsidR="007378A9">
        <w:t>Ден на труда и на международната солид</w:t>
      </w:r>
      <w:r w:rsidR="00B264AB">
        <w:t xml:space="preserve">арност на трудещите се </w:t>
      </w:r>
    </w:p>
    <w:p w:rsidR="00B73C80" w:rsidRDefault="00233C84" w:rsidP="00233C84">
      <w:r>
        <w:t>-</w:t>
      </w:r>
      <w:r w:rsidR="00B73C80" w:rsidRPr="00B73C80">
        <w:t>06.05 Гергьовден -организиране на поход</w:t>
      </w:r>
    </w:p>
    <w:p w:rsidR="001876C6" w:rsidRPr="00233C84" w:rsidRDefault="00233C84" w:rsidP="001876C6">
      <w:r>
        <w:t>-</w:t>
      </w:r>
      <w:proofErr w:type="spellStart"/>
      <w:r w:rsidR="001876C6" w:rsidRPr="00233C84">
        <w:rPr>
          <w:lang w:val="en-US"/>
        </w:rPr>
        <w:t>Денят</w:t>
      </w:r>
      <w:proofErr w:type="spellEnd"/>
      <w:r w:rsidR="001876C6" w:rsidRPr="00233C84">
        <w:rPr>
          <w:lang w:val="en-US"/>
        </w:rPr>
        <w:t xml:space="preserve"> </w:t>
      </w:r>
      <w:proofErr w:type="spellStart"/>
      <w:r w:rsidR="001876C6" w:rsidRPr="00233C84">
        <w:rPr>
          <w:lang w:val="en-US"/>
        </w:rPr>
        <w:t>на</w:t>
      </w:r>
      <w:proofErr w:type="spellEnd"/>
      <w:r w:rsidR="001876C6" w:rsidRPr="00233C84">
        <w:rPr>
          <w:lang w:val="en-US"/>
        </w:rPr>
        <w:t xml:space="preserve"> </w:t>
      </w:r>
      <w:proofErr w:type="spellStart"/>
      <w:r w:rsidR="001876C6" w:rsidRPr="00233C84">
        <w:rPr>
          <w:lang w:val="en-US"/>
        </w:rPr>
        <w:t>Европа</w:t>
      </w:r>
      <w:proofErr w:type="spellEnd"/>
      <w:r w:rsidR="001876C6" w:rsidRPr="00233C84">
        <w:rPr>
          <w:lang w:val="en-US"/>
        </w:rPr>
        <w:t xml:space="preserve">“ – </w:t>
      </w:r>
      <w:proofErr w:type="spellStart"/>
      <w:r w:rsidR="001876C6" w:rsidRPr="00233C84">
        <w:rPr>
          <w:lang w:val="en-US"/>
        </w:rPr>
        <w:t>среща-разговор</w:t>
      </w:r>
      <w:proofErr w:type="spellEnd"/>
      <w:r w:rsidR="001876C6" w:rsidRPr="00233C84">
        <w:rPr>
          <w:lang w:val="en-US"/>
        </w:rPr>
        <w:t xml:space="preserve"> с </w:t>
      </w:r>
      <w:proofErr w:type="spellStart"/>
      <w:r w:rsidR="001876C6" w:rsidRPr="00233C84">
        <w:rPr>
          <w:lang w:val="en-US"/>
        </w:rPr>
        <w:t>ученици</w:t>
      </w:r>
      <w:proofErr w:type="spellEnd"/>
    </w:p>
    <w:p w:rsidR="001876C6" w:rsidRDefault="00233C84" w:rsidP="00233C84">
      <w:r>
        <w:t>-</w:t>
      </w:r>
      <w:r w:rsidR="001876C6" w:rsidRPr="00233C84">
        <w:rPr>
          <w:lang w:val="en-US"/>
        </w:rPr>
        <w:t>„</w:t>
      </w:r>
      <w:proofErr w:type="spellStart"/>
      <w:r w:rsidR="001876C6" w:rsidRPr="00233C84">
        <w:rPr>
          <w:lang w:val="en-US"/>
        </w:rPr>
        <w:t>Вече</w:t>
      </w:r>
      <w:proofErr w:type="spellEnd"/>
      <w:r w:rsidR="001876C6" w:rsidRPr="00233C84">
        <w:rPr>
          <w:lang w:val="en-US"/>
        </w:rPr>
        <w:t xml:space="preserve"> </w:t>
      </w:r>
      <w:proofErr w:type="spellStart"/>
      <w:r w:rsidR="001876C6" w:rsidRPr="00233C84">
        <w:rPr>
          <w:lang w:val="en-US"/>
        </w:rPr>
        <w:t>мога</w:t>
      </w:r>
      <w:proofErr w:type="spellEnd"/>
      <w:r w:rsidR="001876C6" w:rsidRPr="00233C84">
        <w:rPr>
          <w:lang w:val="en-US"/>
        </w:rPr>
        <w:t xml:space="preserve"> </w:t>
      </w:r>
      <w:proofErr w:type="spellStart"/>
      <w:r w:rsidR="001876C6" w:rsidRPr="00233C84">
        <w:rPr>
          <w:lang w:val="en-US"/>
        </w:rPr>
        <w:t>да</w:t>
      </w:r>
      <w:proofErr w:type="spellEnd"/>
      <w:r w:rsidR="001876C6" w:rsidRPr="00233C84">
        <w:rPr>
          <w:lang w:val="en-US"/>
        </w:rPr>
        <w:t xml:space="preserve"> </w:t>
      </w:r>
      <w:proofErr w:type="spellStart"/>
      <w:r w:rsidR="001876C6" w:rsidRPr="00233C84">
        <w:rPr>
          <w:lang w:val="en-US"/>
        </w:rPr>
        <w:t>чета</w:t>
      </w:r>
      <w:proofErr w:type="spellEnd"/>
      <w:r w:rsidR="001876C6" w:rsidRPr="00233C84">
        <w:rPr>
          <w:lang w:val="en-US"/>
        </w:rPr>
        <w:t xml:space="preserve">“- </w:t>
      </w:r>
      <w:proofErr w:type="spellStart"/>
      <w:r w:rsidR="001876C6" w:rsidRPr="00233C84">
        <w:rPr>
          <w:lang w:val="en-US"/>
        </w:rPr>
        <w:t>посещение</w:t>
      </w:r>
      <w:proofErr w:type="spellEnd"/>
      <w:r w:rsidR="001876C6" w:rsidRPr="00233C84">
        <w:rPr>
          <w:lang w:val="en-US"/>
        </w:rPr>
        <w:t xml:space="preserve"> </w:t>
      </w:r>
      <w:proofErr w:type="spellStart"/>
      <w:r w:rsidR="001876C6" w:rsidRPr="00233C84">
        <w:rPr>
          <w:lang w:val="en-US"/>
        </w:rPr>
        <w:t>на</w:t>
      </w:r>
      <w:proofErr w:type="spellEnd"/>
      <w:r w:rsidR="001876C6" w:rsidRPr="00233C84">
        <w:rPr>
          <w:lang w:val="en-US"/>
        </w:rPr>
        <w:t xml:space="preserve"> I- </w:t>
      </w:r>
      <w:proofErr w:type="spellStart"/>
      <w:r w:rsidR="001876C6" w:rsidRPr="00233C84">
        <w:rPr>
          <w:lang w:val="en-US"/>
        </w:rPr>
        <w:t>клас</w:t>
      </w:r>
      <w:proofErr w:type="spellEnd"/>
      <w:r w:rsidR="001876C6">
        <w:t xml:space="preserve"> </w:t>
      </w:r>
      <w:r w:rsidR="001876C6" w:rsidRPr="00233C84">
        <w:rPr>
          <w:lang w:val="en-US"/>
        </w:rPr>
        <w:t xml:space="preserve">в </w:t>
      </w:r>
      <w:proofErr w:type="spellStart"/>
      <w:r w:rsidR="001876C6" w:rsidRPr="00233C84">
        <w:rPr>
          <w:lang w:val="en-US"/>
        </w:rPr>
        <w:t>библиотеката</w:t>
      </w:r>
      <w:proofErr w:type="spellEnd"/>
    </w:p>
    <w:p w:rsidR="00FD564D" w:rsidRPr="00FD564D" w:rsidRDefault="00233C84" w:rsidP="00233C84">
      <w:r>
        <w:t>-</w:t>
      </w:r>
      <w:r w:rsidR="00FD564D" w:rsidRPr="00FD564D">
        <w:t>„Приказки от цял свят“ – колективно четене и обсъждане</w:t>
      </w:r>
    </w:p>
    <w:p w:rsidR="007378A9" w:rsidRDefault="00233C84" w:rsidP="00233C84">
      <w:r>
        <w:t>-</w:t>
      </w:r>
      <w:r w:rsidR="001876C6" w:rsidRPr="00233C84">
        <w:rPr>
          <w:lang w:val="en-US"/>
        </w:rPr>
        <w:t>„</w:t>
      </w:r>
      <w:proofErr w:type="spellStart"/>
      <w:r w:rsidR="001876C6" w:rsidRPr="00233C84">
        <w:rPr>
          <w:lang w:val="en-US"/>
        </w:rPr>
        <w:t>Слава</w:t>
      </w:r>
      <w:proofErr w:type="spellEnd"/>
      <w:r w:rsidR="001876C6" w:rsidRPr="00233C84">
        <w:rPr>
          <w:lang w:val="en-US"/>
        </w:rPr>
        <w:t xml:space="preserve"> </w:t>
      </w:r>
      <w:proofErr w:type="spellStart"/>
      <w:r w:rsidR="001876C6" w:rsidRPr="00233C84">
        <w:rPr>
          <w:lang w:val="en-US"/>
        </w:rPr>
        <w:t>Вам</w:t>
      </w:r>
      <w:proofErr w:type="spellEnd"/>
      <w:r w:rsidR="001876C6" w:rsidRPr="00233C84">
        <w:rPr>
          <w:lang w:val="en-US"/>
        </w:rPr>
        <w:t xml:space="preserve">, </w:t>
      </w:r>
      <w:proofErr w:type="spellStart"/>
      <w:r w:rsidR="001876C6" w:rsidRPr="00233C84">
        <w:rPr>
          <w:lang w:val="en-US"/>
        </w:rPr>
        <w:t>творци</w:t>
      </w:r>
      <w:proofErr w:type="spellEnd"/>
      <w:r w:rsidR="001876C6" w:rsidRPr="00233C84">
        <w:rPr>
          <w:lang w:val="en-US"/>
        </w:rPr>
        <w:t xml:space="preserve"> </w:t>
      </w:r>
      <w:proofErr w:type="spellStart"/>
      <w:r w:rsidR="001876C6" w:rsidRPr="00233C84">
        <w:rPr>
          <w:lang w:val="en-US"/>
        </w:rPr>
        <w:t>велики</w:t>
      </w:r>
      <w:proofErr w:type="spellEnd"/>
      <w:r w:rsidR="001876C6" w:rsidRPr="00233C84">
        <w:rPr>
          <w:lang w:val="en-US"/>
        </w:rPr>
        <w:t xml:space="preserve">“ – </w:t>
      </w:r>
      <w:proofErr w:type="spellStart"/>
      <w:r w:rsidR="001876C6" w:rsidRPr="00233C84">
        <w:rPr>
          <w:lang w:val="en-US"/>
        </w:rPr>
        <w:t>празничен</w:t>
      </w:r>
      <w:proofErr w:type="spellEnd"/>
      <w:r w:rsidR="001876C6" w:rsidRPr="00233C84">
        <w:rPr>
          <w:lang w:val="en-US"/>
        </w:rPr>
        <w:t xml:space="preserve"> </w:t>
      </w:r>
      <w:proofErr w:type="spellStart"/>
      <w:r w:rsidR="001876C6" w:rsidRPr="00233C84">
        <w:rPr>
          <w:lang w:val="en-US"/>
        </w:rPr>
        <w:t>концерт</w:t>
      </w:r>
      <w:proofErr w:type="spellEnd"/>
      <w:r w:rsidR="001876C6" w:rsidRPr="00233C84">
        <w:rPr>
          <w:lang w:val="en-US"/>
        </w:rPr>
        <w:t xml:space="preserve">, </w:t>
      </w:r>
      <w:proofErr w:type="spellStart"/>
      <w:r w:rsidR="001876C6" w:rsidRPr="00233C84">
        <w:rPr>
          <w:lang w:val="en-US"/>
        </w:rPr>
        <w:t>послучай</w:t>
      </w:r>
      <w:proofErr w:type="spellEnd"/>
      <w:r w:rsidR="001876C6" w:rsidRPr="00233C84">
        <w:rPr>
          <w:lang w:val="en-US"/>
        </w:rPr>
        <w:t xml:space="preserve"> </w:t>
      </w:r>
      <w:proofErr w:type="spellStart"/>
      <w:r w:rsidR="001876C6" w:rsidRPr="00233C84">
        <w:rPr>
          <w:lang w:val="en-US"/>
        </w:rPr>
        <w:t>Деня</w:t>
      </w:r>
      <w:proofErr w:type="spellEnd"/>
      <w:r w:rsidR="001876C6" w:rsidRPr="00233C84">
        <w:rPr>
          <w:lang w:val="en-US"/>
        </w:rPr>
        <w:t xml:space="preserve"> </w:t>
      </w:r>
      <w:proofErr w:type="spellStart"/>
      <w:r w:rsidR="001876C6" w:rsidRPr="00233C84">
        <w:rPr>
          <w:lang w:val="en-US"/>
        </w:rPr>
        <w:t>на</w:t>
      </w:r>
      <w:proofErr w:type="spellEnd"/>
      <w:r w:rsidR="001876C6" w:rsidRPr="00233C84">
        <w:rPr>
          <w:lang w:val="en-US"/>
        </w:rPr>
        <w:t xml:space="preserve"> </w:t>
      </w:r>
      <w:proofErr w:type="spellStart"/>
      <w:r w:rsidR="001876C6" w:rsidRPr="00233C84">
        <w:rPr>
          <w:lang w:val="en-US"/>
        </w:rPr>
        <w:t>славянската</w:t>
      </w:r>
      <w:proofErr w:type="spellEnd"/>
      <w:r w:rsidR="001876C6" w:rsidRPr="00233C84">
        <w:rPr>
          <w:lang w:val="en-US"/>
        </w:rPr>
        <w:t xml:space="preserve"> </w:t>
      </w:r>
      <w:proofErr w:type="spellStart"/>
      <w:r w:rsidR="001876C6" w:rsidRPr="00233C84">
        <w:rPr>
          <w:lang w:val="en-US"/>
        </w:rPr>
        <w:t>писменост</w:t>
      </w:r>
      <w:proofErr w:type="spellEnd"/>
      <w:r w:rsidR="001876C6" w:rsidRPr="00233C84">
        <w:rPr>
          <w:lang w:val="en-US"/>
        </w:rPr>
        <w:t xml:space="preserve"> и </w:t>
      </w:r>
      <w:proofErr w:type="spellStart"/>
      <w:r w:rsidR="001876C6" w:rsidRPr="00233C84">
        <w:rPr>
          <w:lang w:val="en-US"/>
        </w:rPr>
        <w:t>на</w:t>
      </w:r>
      <w:proofErr w:type="spellEnd"/>
      <w:r w:rsidR="001876C6" w:rsidRPr="00233C84">
        <w:rPr>
          <w:lang w:val="en-US"/>
        </w:rPr>
        <w:t xml:space="preserve"> </w:t>
      </w:r>
      <w:proofErr w:type="spellStart"/>
      <w:r w:rsidR="001876C6" w:rsidRPr="00233C84">
        <w:rPr>
          <w:lang w:val="en-US"/>
        </w:rPr>
        <w:t>българската</w:t>
      </w:r>
      <w:proofErr w:type="spellEnd"/>
      <w:r w:rsidR="001876C6" w:rsidRPr="00233C84">
        <w:rPr>
          <w:lang w:val="en-US"/>
        </w:rPr>
        <w:t xml:space="preserve"> </w:t>
      </w:r>
      <w:proofErr w:type="spellStart"/>
      <w:r w:rsidR="001876C6" w:rsidRPr="00233C84">
        <w:rPr>
          <w:lang w:val="en-US"/>
        </w:rPr>
        <w:t>просвета</w:t>
      </w:r>
      <w:proofErr w:type="spellEnd"/>
      <w:r w:rsidR="001876C6" w:rsidRPr="00233C84">
        <w:rPr>
          <w:lang w:val="en-US"/>
        </w:rPr>
        <w:t xml:space="preserve"> и </w:t>
      </w:r>
      <w:proofErr w:type="spellStart"/>
      <w:r w:rsidR="001876C6" w:rsidRPr="00233C84">
        <w:rPr>
          <w:lang w:val="en-US"/>
        </w:rPr>
        <w:t>култура</w:t>
      </w:r>
      <w:proofErr w:type="spellEnd"/>
    </w:p>
    <w:p w:rsidR="00B73C80" w:rsidRDefault="00233C84" w:rsidP="00233C84">
      <w:r>
        <w:t>-</w:t>
      </w:r>
      <w:r w:rsidR="00B73C80" w:rsidRPr="00B73C80">
        <w:t>Орга</w:t>
      </w:r>
      <w:r w:rsidR="00B73C80">
        <w:t xml:space="preserve">низиране на програма за „Рамазан </w:t>
      </w:r>
      <w:r w:rsidR="00B73C80" w:rsidRPr="00B73C80">
        <w:t>байрам“</w:t>
      </w:r>
    </w:p>
    <w:p w:rsidR="007378A9" w:rsidRDefault="00233C84" w:rsidP="007378A9">
      <w:r>
        <w:t>-</w:t>
      </w:r>
      <w:r w:rsidR="007378A9">
        <w:t>95 г. от смъртта на Гео Милев, български поет и публицист (1895-1925)</w:t>
      </w:r>
      <w:r w:rsidR="001876C6">
        <w:t xml:space="preserve"> витрина от книгите на поета</w:t>
      </w:r>
    </w:p>
    <w:p w:rsidR="002D5BD1" w:rsidRDefault="002D5BD1" w:rsidP="002D5BD1">
      <w:r>
        <w:lastRenderedPageBreak/>
        <w:t>ЮНИ</w:t>
      </w:r>
    </w:p>
    <w:p w:rsidR="002D5BD1" w:rsidRDefault="002D5BD1" w:rsidP="002D5BD1"/>
    <w:p w:rsidR="002D5BD1" w:rsidRDefault="00233C84" w:rsidP="002D5BD1">
      <w:r>
        <w:t>-</w:t>
      </w:r>
      <w:r w:rsidR="001876C6" w:rsidRPr="001876C6">
        <w:t xml:space="preserve">Празничен концерт, по случай Международния ден на детето </w:t>
      </w:r>
    </w:p>
    <w:p w:rsidR="002D5BD1" w:rsidRDefault="00233C84" w:rsidP="002D5BD1">
      <w:r>
        <w:t>-</w:t>
      </w:r>
      <w:r w:rsidR="002D5BD1">
        <w:t>Ден на Ботев и на загиналите за свободата и н</w:t>
      </w:r>
      <w:r w:rsidR="00B73C80">
        <w:t>езависимостта на България-беседа</w:t>
      </w:r>
    </w:p>
    <w:p w:rsidR="002D5BD1" w:rsidRDefault="00233C84" w:rsidP="002D5BD1">
      <w:r>
        <w:t>-</w:t>
      </w:r>
      <w:r w:rsidR="002D5BD1">
        <w:t>180 г. от рождението на Томас Харди, английски писател (1840-1928)</w:t>
      </w:r>
      <w:r w:rsidR="00FD564D">
        <w:t>-витрина от снимкови материали</w:t>
      </w:r>
    </w:p>
    <w:p w:rsidR="002D5BD1" w:rsidRDefault="00233C84" w:rsidP="002D5BD1">
      <w:r>
        <w:t>-</w:t>
      </w:r>
      <w:r w:rsidR="002D5BD1" w:rsidRPr="002D5BD1">
        <w:t xml:space="preserve">170 г. от рождението на Иван </w:t>
      </w:r>
      <w:proofErr w:type="spellStart"/>
      <w:r w:rsidR="002D5BD1" w:rsidRPr="002D5BD1">
        <w:t>Минчов</w:t>
      </w:r>
      <w:proofErr w:type="spellEnd"/>
      <w:r w:rsidR="002D5BD1" w:rsidRPr="002D5BD1">
        <w:t xml:space="preserve"> Вазов, народен поет, писател и общественик (1850 – 1921)</w:t>
      </w:r>
      <w:r w:rsidR="00B73C80">
        <w:t>-беседа</w:t>
      </w:r>
    </w:p>
    <w:p w:rsidR="00FD564D" w:rsidRDefault="002D5BD1" w:rsidP="00233C84">
      <w:r>
        <w:t>ЮЛИ</w:t>
      </w:r>
    </w:p>
    <w:p w:rsidR="001F4C7D" w:rsidRDefault="001F4C7D" w:rsidP="001F4C7D">
      <w:r>
        <w:t>-</w:t>
      </w:r>
      <w:r w:rsidR="00C20557">
        <w:t>Щафетно четене на книжки</w:t>
      </w:r>
      <w:r w:rsidR="00B73C80">
        <w:t xml:space="preserve"> и разказ за любима книж</w:t>
      </w:r>
      <w:r>
        <w:t>ка</w:t>
      </w:r>
    </w:p>
    <w:p w:rsidR="002D5BD1" w:rsidRDefault="001F4C7D" w:rsidP="001F4C7D">
      <w:r>
        <w:t>-</w:t>
      </w:r>
      <w:r w:rsidR="00B73C80">
        <w:t>„Детска фантазия в рисунки“-рисуване върху асфалт</w:t>
      </w:r>
    </w:p>
    <w:p w:rsidR="002D5BD1" w:rsidRDefault="001F4C7D" w:rsidP="002D5BD1">
      <w:r>
        <w:t>-</w:t>
      </w:r>
      <w:r w:rsidR="002D5BD1">
        <w:t>125 г. от смъртта на Петко Рачев Славейков, български поет, фолклорист и обществен деец (1827-1895)</w:t>
      </w:r>
      <w:r w:rsidR="00B73C80">
        <w:t xml:space="preserve">-витрина </w:t>
      </w:r>
    </w:p>
    <w:p w:rsidR="00B73C80" w:rsidRDefault="00B73C80" w:rsidP="00B73C80">
      <w:r>
        <w:t>АВГУСТ</w:t>
      </w:r>
    </w:p>
    <w:p w:rsidR="00B73C80" w:rsidRDefault="001F4C7D" w:rsidP="001F4C7D">
      <w:r>
        <w:t xml:space="preserve">    -</w:t>
      </w:r>
      <w:r w:rsidR="00B73C80">
        <w:t>” Лято здравей ”.Организиране на летни игри.</w:t>
      </w:r>
    </w:p>
    <w:p w:rsidR="00B73C80" w:rsidRDefault="00B73C80" w:rsidP="00B73C80">
      <w:r>
        <w:t xml:space="preserve">    - Организиране на програма за „Курбан байрам“</w:t>
      </w:r>
    </w:p>
    <w:p w:rsidR="002D5BD1" w:rsidRDefault="002D5BD1" w:rsidP="002D5BD1"/>
    <w:p w:rsidR="00B73C80" w:rsidRDefault="00BB08FA" w:rsidP="00B73C80">
      <w:r>
        <w:t>СЕПТЕМВРИ</w:t>
      </w:r>
    </w:p>
    <w:p w:rsidR="00B73C80" w:rsidRDefault="001F4C7D" w:rsidP="001F4C7D">
      <w:r>
        <w:t>-</w:t>
      </w:r>
      <w:r w:rsidR="00B73C80">
        <w:t>Тържествено откриване на Първия учебен ден</w:t>
      </w:r>
    </w:p>
    <w:p w:rsidR="00B73C80" w:rsidRDefault="001F4C7D" w:rsidP="001F4C7D">
      <w:r>
        <w:t>-</w:t>
      </w:r>
      <w:r w:rsidR="00B73C80">
        <w:t>отбелязване на Деня на Европейските езици</w:t>
      </w:r>
    </w:p>
    <w:p w:rsidR="002D5BD1" w:rsidRDefault="001F4C7D" w:rsidP="001F4C7D">
      <w:r>
        <w:t>-</w:t>
      </w:r>
      <w:r w:rsidR="00B73C80">
        <w:t>Изложба на тема „Златна есен“.</w:t>
      </w:r>
    </w:p>
    <w:p w:rsidR="002D5BD1" w:rsidRDefault="001F4C7D" w:rsidP="001F4C7D">
      <w:r>
        <w:t>-</w:t>
      </w:r>
      <w:r w:rsidR="002D5BD1" w:rsidRPr="002D5BD1">
        <w:t>Де</w:t>
      </w:r>
      <w:r w:rsidR="00BB08FA">
        <w:t>н на Независимостта на България-витрина</w:t>
      </w:r>
    </w:p>
    <w:p w:rsidR="00FD564D" w:rsidRDefault="001F4C7D" w:rsidP="002D5BD1">
      <w:r>
        <w:t xml:space="preserve">  -</w:t>
      </w:r>
      <w:r w:rsidR="00FD564D" w:rsidRPr="00FD564D">
        <w:t>„Приказки от цял свят“ – колективно четене и обсъждане</w:t>
      </w:r>
    </w:p>
    <w:p w:rsidR="001F4C7D" w:rsidRDefault="001F4C7D" w:rsidP="001F4C7D">
      <w:r>
        <w:t>ОКТОМВРИ</w:t>
      </w:r>
    </w:p>
    <w:p w:rsidR="001F4C7D" w:rsidRDefault="001F4C7D" w:rsidP="001F4C7D">
      <w:r>
        <w:t>-Мероприятия в библиотеката.</w:t>
      </w:r>
    </w:p>
    <w:p w:rsidR="002D5BD1" w:rsidRDefault="002D5BD1" w:rsidP="002D5BD1"/>
    <w:p w:rsidR="002D5BD1" w:rsidRDefault="002D5BD1" w:rsidP="002D5BD1">
      <w:r>
        <w:t>НОЕМВРИ</w:t>
      </w:r>
    </w:p>
    <w:p w:rsidR="002D5BD1" w:rsidRDefault="001F4C7D" w:rsidP="002D5BD1">
      <w:r>
        <w:t>-</w:t>
      </w:r>
      <w:r w:rsidR="00FD564D" w:rsidRPr="00FD564D">
        <w:t xml:space="preserve">Будители народни“ – тематична вечер, по случай 1 ноември – Ден на народните будители </w:t>
      </w:r>
    </w:p>
    <w:p w:rsidR="002D5BD1" w:rsidRDefault="001F4C7D" w:rsidP="002D5BD1">
      <w:r>
        <w:t>-</w:t>
      </w:r>
      <w:r w:rsidR="002D5BD1">
        <w:t>85 г. от рождението на Георги Мишев, български белетрист (1935)</w:t>
      </w:r>
      <w:r w:rsidR="00FD564D">
        <w:t>-витрина</w:t>
      </w:r>
    </w:p>
    <w:p w:rsidR="002D5BD1" w:rsidRDefault="001F4C7D" w:rsidP="002D5BD1">
      <w:r>
        <w:lastRenderedPageBreak/>
        <w:t>-</w:t>
      </w:r>
      <w:r w:rsidR="002D5BD1" w:rsidRPr="002D5BD1">
        <w:t>140 г. от рождението на Йордан Йовков, български писател и драматург (1880 – 1937)</w:t>
      </w:r>
      <w:r>
        <w:t>-витрина</w:t>
      </w:r>
    </w:p>
    <w:p w:rsidR="00FD564D" w:rsidRDefault="001F4C7D" w:rsidP="002D5BD1">
      <w:r>
        <w:t>-</w:t>
      </w:r>
      <w:r w:rsidR="00FD564D" w:rsidRPr="00FD564D">
        <w:t>„Приказки от цял свят“ – колективно четене и обсъждане</w:t>
      </w:r>
    </w:p>
    <w:p w:rsidR="001F4C7D" w:rsidRDefault="001F4C7D" w:rsidP="001F4C7D">
      <w:r>
        <w:t>ДЕКЕМВРИ</w:t>
      </w:r>
    </w:p>
    <w:p w:rsidR="001F4C7D" w:rsidRDefault="001F4C7D" w:rsidP="001F4C7D">
      <w:r>
        <w:t xml:space="preserve">-Коледна изложба </w:t>
      </w:r>
    </w:p>
    <w:p w:rsidR="001F4C7D" w:rsidRDefault="001F4C7D" w:rsidP="001F4C7D">
      <w:r>
        <w:t>-конкурс за най-атрактивен снежен човек.</w:t>
      </w:r>
    </w:p>
    <w:p w:rsidR="001F4C7D" w:rsidRDefault="001F4C7D" w:rsidP="001F4C7D">
      <w:r>
        <w:t xml:space="preserve">-„ Игнажден ” – изложба на стари традиционни постни ястия. </w:t>
      </w:r>
    </w:p>
    <w:p w:rsidR="001F4C7D" w:rsidRDefault="001F4C7D" w:rsidP="001F4C7D">
      <w:r>
        <w:t xml:space="preserve"> -Коледен концерт .</w:t>
      </w:r>
    </w:p>
    <w:p w:rsidR="002D5BD1" w:rsidRDefault="002D5BD1" w:rsidP="002D5BD1"/>
    <w:p w:rsidR="002D5BD1" w:rsidRDefault="002D5BD1" w:rsidP="002D5BD1"/>
    <w:p w:rsidR="007378A9" w:rsidRDefault="007378A9" w:rsidP="007378A9"/>
    <w:p w:rsidR="007378A9" w:rsidRDefault="007378A9" w:rsidP="007378A9"/>
    <w:p w:rsidR="007378A9" w:rsidRDefault="007378A9" w:rsidP="007378A9">
      <w:r>
        <w:t>]</w:t>
      </w:r>
    </w:p>
    <w:p w:rsidR="007378A9" w:rsidRDefault="007378A9" w:rsidP="007378A9"/>
    <w:p w:rsidR="007378A9" w:rsidRPr="009E7B87" w:rsidRDefault="007378A9" w:rsidP="003C2E47"/>
    <w:sectPr w:rsidR="007378A9" w:rsidRPr="009E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D25"/>
    <w:multiLevelType w:val="hybridMultilevel"/>
    <w:tmpl w:val="AD727C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A4E99"/>
    <w:multiLevelType w:val="hybridMultilevel"/>
    <w:tmpl w:val="9D80C1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C0501"/>
    <w:multiLevelType w:val="hybridMultilevel"/>
    <w:tmpl w:val="3CE21F88"/>
    <w:lvl w:ilvl="0" w:tplc="0402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3">
    <w:nsid w:val="43B412DF"/>
    <w:multiLevelType w:val="hybridMultilevel"/>
    <w:tmpl w:val="F63C1A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06998"/>
    <w:multiLevelType w:val="hybridMultilevel"/>
    <w:tmpl w:val="DCFC4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55704"/>
    <w:multiLevelType w:val="hybridMultilevel"/>
    <w:tmpl w:val="FF8081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E7699"/>
    <w:multiLevelType w:val="hybridMultilevel"/>
    <w:tmpl w:val="541E8610"/>
    <w:lvl w:ilvl="0" w:tplc="0402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7">
    <w:nsid w:val="71E40476"/>
    <w:multiLevelType w:val="hybridMultilevel"/>
    <w:tmpl w:val="96781F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9D"/>
    <w:rsid w:val="00083FEE"/>
    <w:rsid w:val="001876C6"/>
    <w:rsid w:val="001A1BAB"/>
    <w:rsid w:val="001F4C7D"/>
    <w:rsid w:val="00233C84"/>
    <w:rsid w:val="002D5BD1"/>
    <w:rsid w:val="003C2E47"/>
    <w:rsid w:val="00473697"/>
    <w:rsid w:val="005643E8"/>
    <w:rsid w:val="007378A9"/>
    <w:rsid w:val="0083379D"/>
    <w:rsid w:val="00903502"/>
    <w:rsid w:val="009E7B87"/>
    <w:rsid w:val="00B264AB"/>
    <w:rsid w:val="00B73C80"/>
    <w:rsid w:val="00BB08FA"/>
    <w:rsid w:val="00BB4677"/>
    <w:rsid w:val="00C20557"/>
    <w:rsid w:val="00CB3A39"/>
    <w:rsid w:val="00EC1686"/>
    <w:rsid w:val="00FD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1A82-D603-41CE-BC10-ED301DC7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2019-10-30T08:59:00Z</dcterms:created>
  <dcterms:modified xsi:type="dcterms:W3CDTF">2019-11-08T06:24:00Z</dcterms:modified>
</cp:coreProperties>
</file>